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F84" w:rsidRDefault="0004103A" w:rsidP="0004103A">
      <w:pPr>
        <w:jc w:val="center"/>
      </w:pPr>
      <w:r>
        <w:rPr>
          <w:noProof/>
          <w:sz w:val="28"/>
          <w:szCs w:val="28"/>
        </w:rPr>
        <w:drawing>
          <wp:inline distT="0" distB="0" distL="0" distR="0" wp14:anchorId="06364B65" wp14:editId="6BF70847">
            <wp:extent cx="4535805" cy="640715"/>
            <wp:effectExtent l="0" t="0" r="0" b="6985"/>
            <wp:docPr id="1" name="Picture 1" descr="logo-long-3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ong-3C-CMY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5805" cy="640715"/>
                    </a:xfrm>
                    <a:prstGeom prst="rect">
                      <a:avLst/>
                    </a:prstGeom>
                    <a:noFill/>
                    <a:ln>
                      <a:noFill/>
                    </a:ln>
                  </pic:spPr>
                </pic:pic>
              </a:graphicData>
            </a:graphic>
          </wp:inline>
        </w:drawing>
      </w:r>
    </w:p>
    <w:p w:rsidR="0004103A" w:rsidRDefault="0004103A" w:rsidP="0004103A">
      <w:pPr>
        <w:jc w:val="center"/>
      </w:pPr>
    </w:p>
    <w:p w:rsidR="0004103A" w:rsidRPr="0004103A" w:rsidRDefault="0004103A" w:rsidP="0004103A">
      <w:pPr>
        <w:jc w:val="center"/>
        <w:rPr>
          <w:rFonts w:ascii="Lucida Calligraphy" w:hAnsi="Lucida Calligraphy"/>
          <w:sz w:val="32"/>
          <w:szCs w:val="32"/>
        </w:rPr>
      </w:pPr>
      <w:r w:rsidRPr="0004103A">
        <w:rPr>
          <w:rFonts w:ascii="Lucida Calligraphy" w:hAnsi="Lucida Calligraphy"/>
          <w:sz w:val="32"/>
          <w:szCs w:val="32"/>
        </w:rPr>
        <w:t>Minutes for the May 2019 Meeting of Gamma Epsilon</w:t>
      </w:r>
    </w:p>
    <w:p w:rsidR="0004103A" w:rsidRDefault="0004103A" w:rsidP="0004103A">
      <w:pPr>
        <w:rPr>
          <w:rFonts w:ascii="Lucida Calligraphy" w:hAnsi="Lucida Calligraphy"/>
          <w:sz w:val="24"/>
          <w:szCs w:val="24"/>
        </w:rPr>
      </w:pPr>
      <w:r>
        <w:rPr>
          <w:rFonts w:ascii="Lucida Calligraphy" w:hAnsi="Lucida Calligraphy"/>
          <w:sz w:val="24"/>
          <w:szCs w:val="24"/>
        </w:rPr>
        <w:t xml:space="preserve"> </w:t>
      </w:r>
      <w:r>
        <w:rPr>
          <w:rFonts w:ascii="Lucida Calligraphy" w:hAnsi="Lucida Calligraphy"/>
          <w:sz w:val="24"/>
          <w:szCs w:val="24"/>
        </w:rPr>
        <w:tab/>
        <w:t xml:space="preserve">The May 2019 meeting </w:t>
      </w:r>
      <w:proofErr w:type="gramStart"/>
      <w:r>
        <w:rPr>
          <w:rFonts w:ascii="Lucida Calligraphy" w:hAnsi="Lucida Calligraphy"/>
          <w:sz w:val="24"/>
          <w:szCs w:val="24"/>
        </w:rPr>
        <w:t>was held</w:t>
      </w:r>
      <w:proofErr w:type="gramEnd"/>
      <w:r>
        <w:rPr>
          <w:rFonts w:ascii="Lucida Calligraphy" w:hAnsi="Lucida Calligraphy"/>
          <w:sz w:val="24"/>
          <w:szCs w:val="24"/>
        </w:rPr>
        <w:t xml:space="preserve"> at the 1844 House Restaurant in Potsdam, New York.  Registration and attendance was taken by Ann </w:t>
      </w:r>
      <w:proofErr w:type="spellStart"/>
      <w:r>
        <w:rPr>
          <w:rFonts w:ascii="Lucida Calligraphy" w:hAnsi="Lucida Calligraphy"/>
          <w:sz w:val="24"/>
          <w:szCs w:val="24"/>
        </w:rPr>
        <w:t>Groome</w:t>
      </w:r>
      <w:proofErr w:type="spellEnd"/>
      <w:r>
        <w:rPr>
          <w:rFonts w:ascii="Lucida Calligraphy" w:hAnsi="Lucida Calligraphy"/>
          <w:sz w:val="24"/>
          <w:szCs w:val="24"/>
        </w:rPr>
        <w:t xml:space="preserve"> and Sandy Plimpton; </w:t>
      </w:r>
      <w:proofErr w:type="gramStart"/>
      <w:r>
        <w:rPr>
          <w:rFonts w:ascii="Lucida Calligraphy" w:hAnsi="Lucida Calligraphy"/>
          <w:sz w:val="24"/>
          <w:szCs w:val="24"/>
        </w:rPr>
        <w:t>hostesses</w:t>
      </w:r>
      <w:proofErr w:type="gramEnd"/>
      <w:r>
        <w:rPr>
          <w:rFonts w:ascii="Lucida Calligraphy" w:hAnsi="Lucida Calligraphy"/>
          <w:sz w:val="24"/>
          <w:szCs w:val="24"/>
        </w:rPr>
        <w:t xml:space="preserve"> for the evening.  Participants donated food items and cash for the Food Pantry.   A cash donation of $25.00 and several bags of food items </w:t>
      </w:r>
      <w:proofErr w:type="gramStart"/>
      <w:r>
        <w:rPr>
          <w:rFonts w:ascii="Lucida Calligraphy" w:hAnsi="Lucida Calligraphy"/>
          <w:sz w:val="24"/>
          <w:szCs w:val="24"/>
        </w:rPr>
        <w:t>were collected</w:t>
      </w:r>
      <w:proofErr w:type="gramEnd"/>
      <w:r>
        <w:rPr>
          <w:rFonts w:ascii="Lucida Calligraphy" w:hAnsi="Lucida Calligraphy"/>
          <w:sz w:val="24"/>
          <w:szCs w:val="24"/>
        </w:rPr>
        <w:t>.</w:t>
      </w:r>
    </w:p>
    <w:p w:rsidR="0004103A" w:rsidRDefault="0004103A" w:rsidP="0004103A">
      <w:pPr>
        <w:rPr>
          <w:rFonts w:ascii="Lucida Calligraphy" w:hAnsi="Lucida Calligraphy"/>
          <w:sz w:val="24"/>
          <w:szCs w:val="24"/>
        </w:rPr>
      </w:pPr>
      <w:r>
        <w:rPr>
          <w:rFonts w:ascii="Lucida Calligraphy" w:hAnsi="Lucida Calligraphy"/>
          <w:sz w:val="24"/>
          <w:szCs w:val="24"/>
        </w:rPr>
        <w:t xml:space="preserve">The meeting began with an introduction of our 2019 Scholarship winner, Kelsey Williams from Heuvelton Central School.  After Dorothy Farrell introduced Kelsey and stated her accomplishments to the group, Kelsey thanked the membership for the honor.  An additional honor </w:t>
      </w:r>
      <w:proofErr w:type="gramStart"/>
      <w:r>
        <w:rPr>
          <w:rFonts w:ascii="Lucida Calligraphy" w:hAnsi="Lucida Calligraphy"/>
          <w:sz w:val="24"/>
          <w:szCs w:val="24"/>
        </w:rPr>
        <w:t>was presented</w:t>
      </w:r>
      <w:proofErr w:type="gramEnd"/>
      <w:r>
        <w:rPr>
          <w:rFonts w:ascii="Lucida Calligraphy" w:hAnsi="Lucida Calligraphy"/>
          <w:sz w:val="24"/>
          <w:szCs w:val="24"/>
        </w:rPr>
        <w:t xml:space="preserve"> to the Chapter Woman of the Year, Mrs. Brenda Trivilino.  Brenda currently serves as Treasurer for the Gamma Epsilon Chapter and serves in several community action organizations.  Gamma Epsilon President, Cindy Burns-McDonald awarded a framed certificate to Brenda and statements of appreciation for all </w:t>
      </w:r>
      <w:r w:rsidR="00300FD4">
        <w:rPr>
          <w:rFonts w:ascii="Lucida Calligraphy" w:hAnsi="Lucida Calligraphy"/>
          <w:sz w:val="24"/>
          <w:szCs w:val="24"/>
        </w:rPr>
        <w:t>that Brenda contributes to the organization and her community.</w:t>
      </w:r>
    </w:p>
    <w:p w:rsidR="00300FD4" w:rsidRDefault="00300FD4" w:rsidP="0004103A">
      <w:pPr>
        <w:rPr>
          <w:rFonts w:ascii="Lucida Calligraphy" w:hAnsi="Lucida Calligraphy"/>
          <w:sz w:val="24"/>
          <w:szCs w:val="24"/>
        </w:rPr>
      </w:pPr>
      <w:r>
        <w:rPr>
          <w:rFonts w:ascii="Lucida Calligraphy" w:hAnsi="Lucida Calligraphy"/>
          <w:sz w:val="24"/>
          <w:szCs w:val="24"/>
        </w:rPr>
        <w:t xml:space="preserve">After dinner was served and dessert, Ann Adams introduced St. Lawrence District Attorney, Gary </w:t>
      </w:r>
      <w:proofErr w:type="spellStart"/>
      <w:r>
        <w:rPr>
          <w:rFonts w:ascii="Lucida Calligraphy" w:hAnsi="Lucida Calligraphy"/>
          <w:sz w:val="24"/>
          <w:szCs w:val="24"/>
        </w:rPr>
        <w:t>Pasqua</w:t>
      </w:r>
      <w:proofErr w:type="spellEnd"/>
      <w:r>
        <w:rPr>
          <w:rFonts w:ascii="Lucida Calligraphy" w:hAnsi="Lucida Calligraphy"/>
          <w:sz w:val="24"/>
          <w:szCs w:val="24"/>
        </w:rPr>
        <w:t xml:space="preserve">.  Mr. </w:t>
      </w:r>
      <w:proofErr w:type="spellStart"/>
      <w:r>
        <w:rPr>
          <w:rFonts w:ascii="Lucida Calligraphy" w:hAnsi="Lucida Calligraphy"/>
          <w:sz w:val="24"/>
          <w:szCs w:val="24"/>
        </w:rPr>
        <w:t>Pasqua</w:t>
      </w:r>
      <w:proofErr w:type="spellEnd"/>
      <w:r>
        <w:rPr>
          <w:rFonts w:ascii="Lucida Calligraphy" w:hAnsi="Lucida Calligraphy"/>
          <w:sz w:val="24"/>
          <w:szCs w:val="24"/>
        </w:rPr>
        <w:t xml:space="preserve"> explained his duties as District Attorney and the recent law enforcement actions relating to the opioid crisis in St. Lawrence County.  Mr. </w:t>
      </w:r>
      <w:proofErr w:type="spellStart"/>
      <w:r>
        <w:rPr>
          <w:rFonts w:ascii="Lucida Calligraphy" w:hAnsi="Lucida Calligraphy"/>
          <w:sz w:val="24"/>
          <w:szCs w:val="24"/>
        </w:rPr>
        <w:t>Pasqua</w:t>
      </w:r>
      <w:proofErr w:type="spellEnd"/>
      <w:r>
        <w:rPr>
          <w:rFonts w:ascii="Lucida Calligraphy" w:hAnsi="Lucida Calligraphy"/>
          <w:sz w:val="24"/>
          <w:szCs w:val="24"/>
        </w:rPr>
        <w:t xml:space="preserve"> took questions from the audience and thanked the chapter for their interest.</w:t>
      </w:r>
    </w:p>
    <w:p w:rsidR="00300FD4" w:rsidRDefault="00300FD4" w:rsidP="0004103A">
      <w:pPr>
        <w:rPr>
          <w:rFonts w:ascii="Lucida Calligraphy" w:hAnsi="Lucida Calligraphy"/>
          <w:sz w:val="24"/>
          <w:szCs w:val="24"/>
        </w:rPr>
      </w:pPr>
      <w:r>
        <w:rPr>
          <w:rFonts w:ascii="Lucida Calligraphy" w:hAnsi="Lucida Calligraphy"/>
          <w:sz w:val="24"/>
          <w:szCs w:val="24"/>
        </w:rPr>
        <w:t xml:space="preserve">A brief business meeting </w:t>
      </w:r>
      <w:proofErr w:type="gramStart"/>
      <w:r>
        <w:rPr>
          <w:rFonts w:ascii="Lucida Calligraphy" w:hAnsi="Lucida Calligraphy"/>
          <w:sz w:val="24"/>
          <w:szCs w:val="24"/>
        </w:rPr>
        <w:t>was held</w:t>
      </w:r>
      <w:proofErr w:type="gramEnd"/>
      <w:r>
        <w:rPr>
          <w:rFonts w:ascii="Lucida Calligraphy" w:hAnsi="Lucida Calligraphy"/>
          <w:sz w:val="24"/>
          <w:szCs w:val="24"/>
        </w:rPr>
        <w:t xml:space="preserve"> after Mr. </w:t>
      </w:r>
      <w:proofErr w:type="spellStart"/>
      <w:r>
        <w:rPr>
          <w:rFonts w:ascii="Lucida Calligraphy" w:hAnsi="Lucida Calligraphy"/>
          <w:sz w:val="24"/>
          <w:szCs w:val="24"/>
        </w:rPr>
        <w:t>Pasqua’s</w:t>
      </w:r>
      <w:proofErr w:type="spellEnd"/>
      <w:r>
        <w:rPr>
          <w:rFonts w:ascii="Lucida Calligraphy" w:hAnsi="Lucida Calligraphy"/>
          <w:sz w:val="24"/>
          <w:szCs w:val="24"/>
        </w:rPr>
        <w:t xml:space="preserve"> presentation to address upcoming events.  </w:t>
      </w:r>
      <w:r w:rsidR="00FC5684">
        <w:rPr>
          <w:rFonts w:ascii="Lucida Calligraphy" w:hAnsi="Lucida Calligraphy"/>
          <w:sz w:val="24"/>
          <w:szCs w:val="24"/>
        </w:rPr>
        <w:t xml:space="preserve">The treasurer’s report </w:t>
      </w:r>
      <w:proofErr w:type="gramStart"/>
      <w:r w:rsidR="00FC5684">
        <w:rPr>
          <w:rFonts w:ascii="Lucida Calligraphy" w:hAnsi="Lucida Calligraphy"/>
          <w:sz w:val="24"/>
          <w:szCs w:val="24"/>
        </w:rPr>
        <w:t>was presented</w:t>
      </w:r>
      <w:proofErr w:type="gramEnd"/>
      <w:r w:rsidR="00FC5684">
        <w:rPr>
          <w:rFonts w:ascii="Lucida Calligraphy" w:hAnsi="Lucida Calligraphy"/>
          <w:sz w:val="24"/>
          <w:szCs w:val="24"/>
        </w:rPr>
        <w:t xml:space="preserve">.  Barre Hall’s resignation as secretary </w:t>
      </w:r>
      <w:proofErr w:type="gramStart"/>
      <w:r w:rsidR="00FC5684">
        <w:rPr>
          <w:rFonts w:ascii="Lucida Calligraphy" w:hAnsi="Lucida Calligraphy"/>
          <w:sz w:val="24"/>
          <w:szCs w:val="24"/>
        </w:rPr>
        <w:t>was announced</w:t>
      </w:r>
      <w:proofErr w:type="gramEnd"/>
      <w:r w:rsidR="00FC5684">
        <w:rPr>
          <w:rFonts w:ascii="Lucida Calligraphy" w:hAnsi="Lucida Calligraphy"/>
          <w:sz w:val="24"/>
          <w:szCs w:val="24"/>
        </w:rPr>
        <w:t xml:space="preserve"> to the members.  Amber </w:t>
      </w:r>
      <w:proofErr w:type="spellStart"/>
      <w:r w:rsidR="00FC5684">
        <w:rPr>
          <w:rFonts w:ascii="Lucida Calligraphy" w:hAnsi="Lucida Calligraphy"/>
          <w:sz w:val="24"/>
          <w:szCs w:val="24"/>
        </w:rPr>
        <w:t>Gladle</w:t>
      </w:r>
      <w:proofErr w:type="spellEnd"/>
      <w:r w:rsidR="00FC5684">
        <w:rPr>
          <w:rFonts w:ascii="Lucida Calligraphy" w:hAnsi="Lucida Calligraphy"/>
          <w:sz w:val="24"/>
          <w:szCs w:val="24"/>
        </w:rPr>
        <w:t xml:space="preserve"> volunteered to stand in as secretary.  </w:t>
      </w:r>
      <w:r w:rsidR="00EB7552">
        <w:rPr>
          <w:rFonts w:ascii="Lucida Calligraphy" w:hAnsi="Lucida Calligraphy"/>
          <w:sz w:val="24"/>
          <w:szCs w:val="24"/>
        </w:rPr>
        <w:t xml:space="preserve">This position </w:t>
      </w:r>
      <w:proofErr w:type="gramStart"/>
      <w:r w:rsidR="00EB7552">
        <w:rPr>
          <w:rFonts w:ascii="Lucida Calligraphy" w:hAnsi="Lucida Calligraphy"/>
          <w:sz w:val="24"/>
          <w:szCs w:val="24"/>
        </w:rPr>
        <w:t>will be voted on</w:t>
      </w:r>
      <w:proofErr w:type="gramEnd"/>
      <w:r w:rsidR="00EB7552">
        <w:rPr>
          <w:rFonts w:ascii="Lucida Calligraphy" w:hAnsi="Lucida Calligraphy"/>
          <w:sz w:val="24"/>
          <w:szCs w:val="24"/>
        </w:rPr>
        <w:t xml:space="preserve"> at a later meeting.  </w:t>
      </w:r>
      <w:bookmarkStart w:id="0" w:name="_GoBack"/>
      <w:bookmarkEnd w:id="0"/>
      <w:r>
        <w:rPr>
          <w:rFonts w:ascii="Lucida Calligraphy" w:hAnsi="Lucida Calligraphy"/>
          <w:sz w:val="24"/>
          <w:szCs w:val="24"/>
        </w:rPr>
        <w:t xml:space="preserve">The Planning Committee asked for volunteers to discuss next </w:t>
      </w:r>
      <w:proofErr w:type="gramStart"/>
      <w:r>
        <w:rPr>
          <w:rFonts w:ascii="Lucida Calligraphy" w:hAnsi="Lucida Calligraphy"/>
          <w:sz w:val="24"/>
          <w:szCs w:val="24"/>
        </w:rPr>
        <w:t>year’s</w:t>
      </w:r>
      <w:proofErr w:type="gramEnd"/>
      <w:r>
        <w:rPr>
          <w:rFonts w:ascii="Lucida Calligraphy" w:hAnsi="Lucida Calligraphy"/>
          <w:sz w:val="24"/>
          <w:szCs w:val="24"/>
        </w:rPr>
        <w:t xml:space="preserve"> meeting schedule.  The Summer Conference Committee declared the venue and topics for the Summer Conference to </w:t>
      </w:r>
      <w:proofErr w:type="gramStart"/>
      <w:r>
        <w:rPr>
          <w:rFonts w:ascii="Lucida Calligraphy" w:hAnsi="Lucida Calligraphy"/>
          <w:sz w:val="24"/>
          <w:szCs w:val="24"/>
        </w:rPr>
        <w:t>be held</w:t>
      </w:r>
      <w:proofErr w:type="gramEnd"/>
      <w:r>
        <w:rPr>
          <w:rFonts w:ascii="Lucida Calligraphy" w:hAnsi="Lucida Calligraphy"/>
          <w:sz w:val="24"/>
          <w:szCs w:val="24"/>
        </w:rPr>
        <w:t xml:space="preserve"> at the Iva Smith Memorial </w:t>
      </w:r>
      <w:proofErr w:type="spellStart"/>
      <w:r>
        <w:rPr>
          <w:rFonts w:ascii="Lucida Calligraphy" w:hAnsi="Lucida Calligraphy"/>
          <w:sz w:val="24"/>
          <w:szCs w:val="24"/>
        </w:rPr>
        <w:t>ofFine</w:t>
      </w:r>
      <w:proofErr w:type="spellEnd"/>
      <w:r>
        <w:rPr>
          <w:rFonts w:ascii="Lucida Calligraphy" w:hAnsi="Lucida Calligraphy"/>
          <w:sz w:val="24"/>
          <w:szCs w:val="24"/>
        </w:rPr>
        <w:t xml:space="preserve"> Arts in Hammond, New York.  The prominent speaker for the event will be </w:t>
      </w:r>
      <w:proofErr w:type="spellStart"/>
      <w:r>
        <w:rPr>
          <w:rFonts w:ascii="Lucida Calligraphy" w:hAnsi="Lucida Calligraphy"/>
          <w:sz w:val="24"/>
          <w:szCs w:val="24"/>
        </w:rPr>
        <w:t>Gaylynn</w:t>
      </w:r>
      <w:proofErr w:type="spellEnd"/>
      <w:r>
        <w:rPr>
          <w:rFonts w:ascii="Lucida Calligraphy" w:hAnsi="Lucida Calligraphy"/>
          <w:sz w:val="24"/>
          <w:szCs w:val="24"/>
        </w:rPr>
        <w:t xml:space="preserve"> Welch PhD, a Professor at SUNY Potsdam.  Dr. Welch will speak on the women’s suffrage movement in northern New York.  A scheduled tour of the museum during the morning session by Director Evelyn Saphier.</w:t>
      </w:r>
      <w:r w:rsidR="00640E04">
        <w:rPr>
          <w:rFonts w:ascii="Lucida Calligraphy" w:hAnsi="Lucida Calligraphy"/>
          <w:sz w:val="24"/>
          <w:szCs w:val="24"/>
        </w:rPr>
        <w:t xml:space="preserve"> </w:t>
      </w:r>
    </w:p>
    <w:p w:rsidR="00640E04" w:rsidRDefault="00640E04" w:rsidP="0004103A">
      <w:pPr>
        <w:rPr>
          <w:rFonts w:ascii="Lucida Calligraphy" w:hAnsi="Lucida Calligraphy"/>
          <w:sz w:val="24"/>
          <w:szCs w:val="24"/>
        </w:rPr>
      </w:pPr>
      <w:r>
        <w:rPr>
          <w:rFonts w:ascii="Lucida Calligraphy" w:hAnsi="Lucida Calligraphy"/>
          <w:sz w:val="24"/>
          <w:szCs w:val="24"/>
        </w:rPr>
        <w:lastRenderedPageBreak/>
        <w:t>Additional business discussed included committee sign ups, the Orientation Tea in June, and the approval of new members.  A few members stated Good News for World Fellowship.</w:t>
      </w:r>
    </w:p>
    <w:p w:rsidR="00300FD4" w:rsidRPr="0004103A" w:rsidRDefault="00300FD4" w:rsidP="0004103A">
      <w:pPr>
        <w:rPr>
          <w:rFonts w:ascii="Lucida Calligraphy" w:hAnsi="Lucida Calligraphy"/>
          <w:sz w:val="24"/>
          <w:szCs w:val="24"/>
        </w:rPr>
      </w:pPr>
    </w:p>
    <w:sectPr w:rsidR="00300FD4" w:rsidRPr="0004103A" w:rsidSect="00041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3A"/>
    <w:rsid w:val="0004103A"/>
    <w:rsid w:val="00252D68"/>
    <w:rsid w:val="00300FD4"/>
    <w:rsid w:val="00640E04"/>
    <w:rsid w:val="00EB7552"/>
    <w:rsid w:val="00F362EA"/>
    <w:rsid w:val="00FC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0BB9"/>
  <w15:chartTrackingRefBased/>
  <w15:docId w15:val="{115B4F5B-56C4-462C-8821-A6A66E58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BOCES</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Cindy</dc:creator>
  <cp:keywords/>
  <dc:description/>
  <cp:lastModifiedBy>Lucinda (Cindy) K. Wells</cp:lastModifiedBy>
  <cp:revision>3</cp:revision>
  <dcterms:created xsi:type="dcterms:W3CDTF">2019-09-16T17:00:00Z</dcterms:created>
  <dcterms:modified xsi:type="dcterms:W3CDTF">2019-09-16T17:01:00Z</dcterms:modified>
</cp:coreProperties>
</file>